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D8D4D" w14:textId="77777777" w:rsidR="00427720" w:rsidRDefault="00427720" w:rsidP="00427720">
      <w:proofErr w:type="spellStart"/>
      <w:r>
        <w:rPr>
          <w:rFonts w:ascii="Sylfaen" w:hAnsi="Sylfaen" w:cs="Sylfaen"/>
        </w:rPr>
        <w:t>მოგესალმებით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ძვირფასო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კოლეგებო</w:t>
      </w:r>
      <w:proofErr w:type="spellEnd"/>
      <w:r>
        <w:t>!</w:t>
      </w:r>
    </w:p>
    <w:p w14:paraId="7472D05C" w14:textId="77777777" w:rsidR="00427720" w:rsidRDefault="00427720" w:rsidP="00427720"/>
    <w:p w14:paraId="73B05055" w14:textId="77777777" w:rsidR="00427720" w:rsidRDefault="00427720" w:rsidP="00427720">
      <w:proofErr w:type="spellStart"/>
      <w:r>
        <w:rPr>
          <w:rFonts w:ascii="Sylfaen" w:hAnsi="Sylfaen" w:cs="Sylfaen"/>
        </w:rPr>
        <w:t>დასრულდა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აკადემიის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მორიგი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ეტაპი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საპროექტო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იდეების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შეფასების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პროცედურა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სოლიდარობის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ფონდი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საქართველოში</w:t>
      </w:r>
      <w:proofErr w:type="spellEnd"/>
      <w:r>
        <w:t>-</w:t>
      </w:r>
      <w:r>
        <w:rPr>
          <w:rFonts w:ascii="Sylfaen" w:hAnsi="Sylfaen" w:cs="Sylfaen"/>
        </w:rPr>
        <w:t>ს</w:t>
      </w:r>
      <w:r>
        <w:t xml:space="preserve"> </w:t>
      </w:r>
      <w:proofErr w:type="spellStart"/>
      <w:r>
        <w:rPr>
          <w:rFonts w:ascii="Sylfaen" w:hAnsi="Sylfaen" w:cs="Sylfaen"/>
        </w:rPr>
        <w:t>გუნდმა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შეაჯამა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ექსპერტების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შეფასებები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ასევე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გაითვალისწინა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აკადემიის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შეფასებები</w:t>
      </w:r>
      <w:proofErr w:type="spellEnd"/>
      <w:r>
        <w:t xml:space="preserve">), </w:t>
      </w:r>
      <w:proofErr w:type="spellStart"/>
      <w:r>
        <w:rPr>
          <w:rFonts w:ascii="Sylfaen" w:hAnsi="Sylfaen" w:cs="Sylfaen"/>
        </w:rPr>
        <w:t>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გამოვლენილი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გამარჯვებული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საპროექტო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იდეა</w:t>
      </w:r>
      <w:proofErr w:type="spellEnd"/>
      <w:r>
        <w:t>:</w:t>
      </w:r>
    </w:p>
    <w:p w14:paraId="4E06B0E8" w14:textId="77777777" w:rsidR="00427720" w:rsidRDefault="00427720" w:rsidP="00427720"/>
    <w:p w14:paraId="71BDA100" w14:textId="77777777" w:rsidR="00427720" w:rsidRDefault="00427720" w:rsidP="00427720">
      <w:r>
        <w:t>„</w:t>
      </w:r>
      <w:proofErr w:type="spellStart"/>
      <w:r>
        <w:rPr>
          <w:rFonts w:ascii="Sylfaen" w:hAnsi="Sylfaen" w:cs="Sylfaen"/>
        </w:rPr>
        <w:t>ახალგაზრდები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მომავლისთვის</w:t>
      </w:r>
      <w:proofErr w:type="spellEnd"/>
      <w:r>
        <w:t xml:space="preserve">!”, </w:t>
      </w:r>
      <w:proofErr w:type="spellStart"/>
      <w:r>
        <w:rPr>
          <w:rFonts w:ascii="Sylfaen" w:hAnsi="Sylfaen" w:cs="Sylfaen"/>
        </w:rPr>
        <w:t>საპროექტო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იდეის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ავტორი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ნინო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ბატიაშვილი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ლაგოდეხის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</w:t>
      </w:r>
      <w:proofErr w:type="spellEnd"/>
      <w:r>
        <w:t>.</w:t>
      </w:r>
    </w:p>
    <w:p w14:paraId="12D66C59" w14:textId="77777777" w:rsidR="00427720" w:rsidRDefault="00427720" w:rsidP="00427720"/>
    <w:p w14:paraId="470742CF" w14:textId="77777777" w:rsidR="00427720" w:rsidRDefault="00427720" w:rsidP="00427720">
      <w:proofErr w:type="spellStart"/>
      <w:r>
        <w:rPr>
          <w:rFonts w:ascii="Sylfaen" w:hAnsi="Sylfaen" w:cs="Sylfaen"/>
        </w:rPr>
        <w:t>ვულოცავთ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ქალბატონ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ნინოს</w:t>
      </w:r>
      <w:proofErr w:type="spellEnd"/>
      <w:r>
        <w:t>!</w:t>
      </w:r>
    </w:p>
    <w:p w14:paraId="7C9AED0A" w14:textId="77777777" w:rsidR="00427720" w:rsidRDefault="00427720" w:rsidP="00427720"/>
    <w:p w14:paraId="5E84A3C6" w14:textId="77777777" w:rsidR="00427720" w:rsidRDefault="00427720" w:rsidP="00427720">
      <w:proofErr w:type="spellStart"/>
      <w:r>
        <w:rPr>
          <w:rFonts w:ascii="Sylfaen" w:hAnsi="Sylfaen" w:cs="Sylfaen"/>
        </w:rPr>
        <w:t>მეტი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წარდგენილი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იქნება</w:t>
      </w:r>
      <w:proofErr w:type="spellEnd"/>
      <w:r>
        <w:t xml:space="preserve"> „</w:t>
      </w:r>
      <w:proofErr w:type="spellStart"/>
      <w:r>
        <w:rPr>
          <w:rFonts w:ascii="Sylfaen" w:hAnsi="Sylfaen" w:cs="Sylfaen"/>
        </w:rPr>
        <w:t>მონაწილეობის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აკადემიის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დახურვის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ცერემონიის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დროს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ჩატარდება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ნოემბრის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ბოლოს</w:t>
      </w:r>
      <w:proofErr w:type="spellEnd"/>
      <w:r>
        <w:t>.</w:t>
      </w:r>
    </w:p>
    <w:p w14:paraId="218BC89C" w14:textId="77777777" w:rsidR="00427720" w:rsidRDefault="00427720" w:rsidP="00427720"/>
    <w:p w14:paraId="0A9BCECF" w14:textId="77777777" w:rsidR="00427720" w:rsidRDefault="00427720" w:rsidP="00427720">
      <w:proofErr w:type="spellStart"/>
      <w:r>
        <w:rPr>
          <w:rFonts w:ascii="Sylfaen" w:hAnsi="Sylfaen" w:cs="Sylfaen"/>
        </w:rPr>
        <w:t>პატივისცემით</w:t>
      </w:r>
      <w:proofErr w:type="spellEnd"/>
      <w:r>
        <w:t>,</w:t>
      </w:r>
    </w:p>
    <w:p w14:paraId="16598F47" w14:textId="77777777" w:rsidR="00427720" w:rsidRDefault="00427720" w:rsidP="00427720"/>
    <w:p w14:paraId="283E56A1" w14:textId="04DA537D" w:rsidR="00C35A54" w:rsidRDefault="00427720" w:rsidP="00427720">
      <w:proofErr w:type="spellStart"/>
      <w:r>
        <w:rPr>
          <w:rFonts w:ascii="Sylfaen" w:hAnsi="Sylfaen" w:cs="Sylfaen"/>
        </w:rPr>
        <w:t>ოლღა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დოროხინა</w:t>
      </w:r>
      <w:bookmarkStart w:id="0" w:name="_GoBack"/>
      <w:bookmarkEnd w:id="0"/>
      <w:proofErr w:type="spellEnd"/>
    </w:p>
    <w:sectPr w:rsidR="00C3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61"/>
    <w:rsid w:val="00427720"/>
    <w:rsid w:val="008D3961"/>
    <w:rsid w:val="00C3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FA579-049A-4E58-AEAD-36EAADB4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Batiashvili</dc:creator>
  <cp:keywords/>
  <dc:description/>
  <cp:lastModifiedBy>Nino Batiashvili</cp:lastModifiedBy>
  <cp:revision>3</cp:revision>
  <dcterms:created xsi:type="dcterms:W3CDTF">2022-11-28T06:57:00Z</dcterms:created>
  <dcterms:modified xsi:type="dcterms:W3CDTF">2022-11-28T06:57:00Z</dcterms:modified>
</cp:coreProperties>
</file>